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53" w:rsidRDefault="00FB7053" w:rsidP="00FB7053">
      <w:pPr>
        <w:widowControl/>
        <w:ind w:rightChars="-13" w:right="-27"/>
        <w:jc w:val="left"/>
        <w:rPr>
          <w:rFonts w:ascii="仿宋_GB2312" w:eastAsia="仿宋_GB2312" w:hAnsi="黑体"/>
          <w:sz w:val="32"/>
          <w:szCs w:val="32"/>
        </w:rPr>
      </w:pPr>
      <w:r w:rsidRPr="00252961">
        <w:rPr>
          <w:rFonts w:ascii="仿宋_GB2312" w:eastAsia="仿宋_GB2312" w:hAnsi="黑体" w:hint="eastAsia"/>
          <w:sz w:val="32"/>
          <w:szCs w:val="32"/>
        </w:rPr>
        <w:t>附件1</w:t>
      </w:r>
    </w:p>
    <w:p w:rsidR="00FB7053" w:rsidRPr="00252961" w:rsidRDefault="00FB7053" w:rsidP="00FB7053">
      <w:pPr>
        <w:widowControl/>
        <w:ind w:rightChars="-13" w:right="-27"/>
        <w:jc w:val="left"/>
        <w:rPr>
          <w:rFonts w:ascii="仿宋_GB2312" w:eastAsia="仿宋_GB2312"/>
          <w:sz w:val="32"/>
          <w:szCs w:val="32"/>
        </w:rPr>
      </w:pPr>
    </w:p>
    <w:p w:rsidR="00FB7053" w:rsidRPr="005C10E1" w:rsidRDefault="00FB7053" w:rsidP="00FB7053">
      <w:pPr>
        <w:rPr>
          <w:rFonts w:ascii="方正小标宋简体" w:eastAsia="方正小标宋简体" w:hAnsi="黑体"/>
          <w:sz w:val="32"/>
          <w:szCs w:val="32"/>
        </w:rPr>
      </w:pPr>
      <w:r w:rsidRPr="005C10E1">
        <w:rPr>
          <w:rFonts w:ascii="方正小标宋简体" w:eastAsia="方正小标宋简体" w:hAnsi="黑体" w:hint="eastAsia"/>
          <w:sz w:val="32"/>
          <w:szCs w:val="32"/>
        </w:rPr>
        <w:t>“暖直播·助脱贫”公益培训+助农直播”培训人员分配表</w:t>
      </w:r>
    </w:p>
    <w:p w:rsidR="00FB7053" w:rsidRDefault="00FB7053" w:rsidP="00FB7053">
      <w:pPr>
        <w:rPr>
          <w:rFonts w:ascii="黑体" w:eastAsia="黑体" w:hAnsi="黑体"/>
          <w:sz w:val="32"/>
          <w:szCs w:val="32"/>
        </w:rPr>
      </w:pPr>
    </w:p>
    <w:tbl>
      <w:tblPr>
        <w:tblW w:w="8647" w:type="dxa"/>
        <w:jc w:val="center"/>
        <w:tblInd w:w="-2288" w:type="dxa"/>
        <w:tblLayout w:type="fixed"/>
        <w:tblLook w:val="04A0"/>
      </w:tblPr>
      <w:tblGrid>
        <w:gridCol w:w="485"/>
        <w:gridCol w:w="3117"/>
        <w:gridCol w:w="740"/>
        <w:gridCol w:w="646"/>
        <w:gridCol w:w="2780"/>
        <w:gridCol w:w="879"/>
      </w:tblGrid>
      <w:tr w:rsidR="00FB7053" w:rsidTr="00725947">
        <w:trPr>
          <w:trHeight w:val="5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B00229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B0022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B00229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0022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B00229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0022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名额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B00229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B0022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</w:t>
            </w:r>
          </w:p>
          <w:p w:rsidR="00FB7053" w:rsidRPr="00B00229" w:rsidRDefault="00FB7053" w:rsidP="00725947">
            <w:pPr>
              <w:widowControl/>
              <w:ind w:leftChars="-162" w:left="-34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B0022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   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B00229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0022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B00229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0022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名额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银川市商务局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固原市</w:t>
            </w:r>
            <w:r w:rsidRPr="00AD51AE">
              <w:rPr>
                <w:rFonts w:ascii="仿宋_GB2312" w:eastAsia="仿宋_GB2312" w:hAnsi="宋体" w:hint="eastAsia"/>
                <w:kern w:val="0"/>
                <w:szCs w:val="21"/>
              </w:rPr>
              <w:t>商务和投资促进局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2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兴庆区商务</w:t>
            </w:r>
            <w:r w:rsidRPr="00694544">
              <w:rPr>
                <w:rFonts w:ascii="仿宋_GB2312" w:eastAsia="仿宋_GB2312" w:hint="eastAsia"/>
                <w:kern w:val="0"/>
                <w:szCs w:val="21"/>
              </w:rPr>
              <w:t>和经济技术合作局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原州区</w:t>
            </w:r>
            <w:r w:rsidRPr="00AD51AE">
              <w:rPr>
                <w:rFonts w:ascii="仿宋_GB2312" w:eastAsia="仿宋_GB2312" w:hint="eastAsia"/>
                <w:kern w:val="0"/>
                <w:szCs w:val="21"/>
              </w:rPr>
              <w:t>工业信息化和商务局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3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金凤区商务</w:t>
            </w:r>
            <w:r w:rsidRPr="00694544">
              <w:rPr>
                <w:rFonts w:ascii="仿宋_GB2312" w:eastAsia="仿宋_GB2312" w:hint="eastAsia"/>
                <w:kern w:val="0"/>
                <w:szCs w:val="21"/>
              </w:rPr>
              <w:t>和经济技术合作局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西吉县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商务和</w:t>
            </w:r>
            <w:r w:rsidRPr="00AD51AE">
              <w:rPr>
                <w:rFonts w:ascii="仿宋_GB2312" w:eastAsia="仿宋_GB2312" w:hint="eastAsia"/>
                <w:kern w:val="0"/>
                <w:szCs w:val="21"/>
              </w:rPr>
              <w:t>工业信息化局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F64A7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西夏区商务</w:t>
            </w:r>
            <w:r w:rsidRPr="00694544">
              <w:rPr>
                <w:rFonts w:ascii="仿宋_GB2312" w:eastAsia="仿宋_GB2312" w:hint="eastAsia"/>
                <w:kern w:val="0"/>
                <w:szCs w:val="21"/>
              </w:rPr>
              <w:t>和经济技术合作局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AD51AE">
              <w:rPr>
                <w:rFonts w:ascii="仿宋_GB2312" w:eastAsia="仿宋_GB2312" w:hAnsi="宋体" w:hint="eastAsia"/>
                <w:kern w:val="0"/>
                <w:szCs w:val="21"/>
              </w:rPr>
              <w:t>隆德县发展和改革局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F64A7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永宁县商务和投资促进局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AD51AE">
              <w:rPr>
                <w:rFonts w:ascii="仿宋_GB2312" w:eastAsia="仿宋_GB2312" w:hAnsi="宋体" w:hint="eastAsia"/>
                <w:kern w:val="0"/>
                <w:szCs w:val="21"/>
              </w:rPr>
              <w:t>泾源县商贸流通产业发展服务中心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F64A7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贺兰</w:t>
            </w: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县商务和投资促进局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彭阳县</w:t>
            </w:r>
            <w:r w:rsidRPr="00AD51AE">
              <w:rPr>
                <w:rFonts w:ascii="仿宋_GB2312" w:eastAsia="仿宋_GB2312" w:hAnsi="宋体" w:hint="eastAsia"/>
                <w:kern w:val="0"/>
                <w:szCs w:val="21"/>
              </w:rPr>
              <w:t>发展和改革局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F64A7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灵武市</w:t>
            </w: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商务和投资促进局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中卫市商务局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石嘴山市商务局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中宁县</w:t>
            </w:r>
            <w:r w:rsidRPr="00AD51AE">
              <w:rPr>
                <w:rFonts w:ascii="仿宋_GB2312" w:eastAsia="仿宋_GB2312" w:hAnsi="宋体" w:hint="eastAsia"/>
                <w:kern w:val="0"/>
                <w:szCs w:val="21"/>
              </w:rPr>
              <w:t>商务和投资促进局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大武口区</w:t>
            </w:r>
            <w:r w:rsidRPr="00694544">
              <w:rPr>
                <w:rFonts w:ascii="仿宋_GB2312" w:eastAsia="仿宋_GB2312" w:hint="eastAsia"/>
                <w:kern w:val="0"/>
                <w:szCs w:val="21"/>
              </w:rPr>
              <w:t>工业信息化和商务局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海原县</w:t>
            </w:r>
            <w:r w:rsidRPr="00AD51AE">
              <w:rPr>
                <w:rFonts w:ascii="仿宋_GB2312" w:eastAsia="仿宋_GB2312" w:hint="eastAsia"/>
                <w:kern w:val="0"/>
                <w:szCs w:val="21"/>
              </w:rPr>
              <w:t>工业信息化和商务局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惠农区</w:t>
            </w:r>
            <w:r w:rsidRPr="00694544">
              <w:rPr>
                <w:rFonts w:ascii="仿宋_GB2312" w:eastAsia="仿宋_GB2312" w:hint="eastAsia"/>
                <w:kern w:val="0"/>
                <w:szCs w:val="21"/>
              </w:rPr>
              <w:t>工业信息化和商务局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同心县下垣村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F64A7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平罗县</w:t>
            </w: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商务和投资促进局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同心县三山井村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F64A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吴忠市</w:t>
            </w: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商务和投资促进局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西吉县林家沟村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F64A7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红寺堡</w:t>
            </w:r>
            <w:r w:rsidRPr="00694544">
              <w:rPr>
                <w:rFonts w:ascii="仿宋_GB2312" w:eastAsia="仿宋_GB2312" w:hint="eastAsia"/>
                <w:kern w:val="0"/>
                <w:szCs w:val="21"/>
              </w:rPr>
              <w:t>工业信息化和商务局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51AE">
              <w:rPr>
                <w:rFonts w:ascii="仿宋_GB2312" w:eastAsia="仿宋_GB2312" w:hAnsi="宋体" w:cs="宋体" w:hint="eastAsia"/>
                <w:kern w:val="0"/>
                <w:szCs w:val="21"/>
              </w:rPr>
              <w:t>海原县杨明村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F64A7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青铜峡市</w:t>
            </w: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商务和投资促进局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闽宁镇原隆村扶贫车间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1A29B1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盐池县发展和改革局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694544">
              <w:rPr>
                <w:rFonts w:ascii="仿宋_GB2312" w:eastAsia="仿宋_GB2312" w:hAnsi="宋体" w:hint="eastAsia"/>
                <w:kern w:val="0"/>
                <w:szCs w:val="21"/>
              </w:rPr>
              <w:t>同心县</w:t>
            </w:r>
            <w:r w:rsidRPr="00694544">
              <w:rPr>
                <w:rFonts w:ascii="仿宋_GB2312" w:eastAsia="仿宋_GB2312" w:hint="eastAsia"/>
                <w:kern w:val="0"/>
                <w:szCs w:val="21"/>
              </w:rPr>
              <w:t>工业信息化和商务局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E39C2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AD51A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B7053" w:rsidTr="00725947">
        <w:trPr>
          <w:trHeight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53" w:rsidRPr="00694544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694544" w:rsidRDefault="00FB7053" w:rsidP="0072594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694544">
              <w:rPr>
                <w:rFonts w:ascii="仿宋_GB2312" w:eastAsia="仿宋_GB2312" w:hAnsi="宋体" w:cs="宋体" w:hint="eastAsia"/>
                <w:kern w:val="0"/>
                <w:szCs w:val="21"/>
              </w:rPr>
              <w:t>利通区</w:t>
            </w:r>
            <w:r w:rsidRPr="00694544">
              <w:rPr>
                <w:rFonts w:ascii="仿宋_GB2312" w:eastAsia="仿宋_GB2312" w:hint="eastAsia"/>
                <w:kern w:val="0"/>
                <w:szCs w:val="21"/>
              </w:rPr>
              <w:t>工业信息化和商务局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39C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5E39C2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1A7B0E" w:rsidRDefault="00FB7053" w:rsidP="00725947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</w:t>
            </w:r>
            <w:r w:rsidRPr="001A7B0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53" w:rsidRPr="004F64A7" w:rsidRDefault="00FB7053" w:rsidP="007259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FB7053" w:rsidRDefault="00FB7053" w:rsidP="00FB7053">
      <w:pPr>
        <w:jc w:val="left"/>
      </w:pPr>
    </w:p>
    <w:p w:rsidR="00FB7053" w:rsidRDefault="00FB7053" w:rsidP="00FB7053">
      <w:pPr>
        <w:jc w:val="left"/>
        <w:rPr>
          <w:rFonts w:ascii="仿宋_GB2312" w:eastAsia="仿宋_GB2312"/>
          <w:sz w:val="32"/>
          <w:szCs w:val="32"/>
        </w:rPr>
      </w:pPr>
    </w:p>
    <w:p w:rsidR="00FB7053" w:rsidRDefault="00FB7053" w:rsidP="00FB7053">
      <w:pPr>
        <w:jc w:val="left"/>
        <w:rPr>
          <w:rFonts w:ascii="仿宋_GB2312" w:eastAsia="仿宋_GB2312"/>
          <w:sz w:val="32"/>
          <w:szCs w:val="32"/>
        </w:rPr>
      </w:pPr>
    </w:p>
    <w:sectPr w:rsidR="00FB7053" w:rsidSect="00DE14FE">
      <w:pgSz w:w="11906" w:h="16838"/>
      <w:pgMar w:top="1276" w:right="184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00" w:rsidRDefault="007A4F00" w:rsidP="00FB7053">
      <w:r>
        <w:separator/>
      </w:r>
    </w:p>
  </w:endnote>
  <w:endnote w:type="continuationSeparator" w:id="1">
    <w:p w:rsidR="007A4F00" w:rsidRDefault="007A4F00" w:rsidP="00FB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00" w:rsidRDefault="007A4F00" w:rsidP="00FB7053">
      <w:r>
        <w:separator/>
      </w:r>
    </w:p>
  </w:footnote>
  <w:footnote w:type="continuationSeparator" w:id="1">
    <w:p w:rsidR="007A4F00" w:rsidRDefault="007A4F00" w:rsidP="00FB7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053"/>
    <w:rsid w:val="007A4F00"/>
    <w:rsid w:val="00FB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053"/>
    <w:rPr>
      <w:sz w:val="18"/>
      <w:szCs w:val="18"/>
    </w:rPr>
  </w:style>
  <w:style w:type="table" w:styleId="a5">
    <w:name w:val="Table Grid"/>
    <w:basedOn w:val="a1"/>
    <w:qFormat/>
    <w:rsid w:val="00FB7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311</Characters>
  <Application>Microsoft Office Word</Application>
  <DocSecurity>0</DocSecurity>
  <Lines>51</Lines>
  <Paragraphs>54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2020-09-18T02:45:00Z</dcterms:created>
  <dcterms:modified xsi:type="dcterms:W3CDTF">2020-09-18T02:45:00Z</dcterms:modified>
</cp:coreProperties>
</file>