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FD" w:rsidRPr="005610FD" w:rsidRDefault="005610FD" w:rsidP="005610FD">
      <w:pPr>
        <w:rPr>
          <w:rFonts w:ascii="黑体" w:eastAsia="黑体" w:hAnsi="黑体"/>
          <w:sz w:val="36"/>
          <w:szCs w:val="36"/>
        </w:rPr>
      </w:pPr>
      <w:r w:rsidRPr="005610FD">
        <w:rPr>
          <w:rFonts w:ascii="黑体" w:eastAsia="黑体" w:hAnsi="黑体" w:hint="eastAsia"/>
          <w:sz w:val="36"/>
          <w:szCs w:val="36"/>
        </w:rPr>
        <w:t>附件2</w:t>
      </w:r>
    </w:p>
    <w:p w:rsidR="005610FD" w:rsidRPr="005610FD" w:rsidRDefault="005610FD" w:rsidP="005610FD">
      <w:pPr>
        <w:rPr>
          <w:rFonts w:ascii="黑体" w:eastAsia="黑体" w:hAnsi="黑体"/>
          <w:sz w:val="36"/>
          <w:szCs w:val="36"/>
        </w:rPr>
      </w:pPr>
    </w:p>
    <w:tbl>
      <w:tblPr>
        <w:tblW w:w="88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63"/>
        <w:gridCol w:w="808"/>
        <w:gridCol w:w="686"/>
        <w:gridCol w:w="972"/>
        <w:gridCol w:w="744"/>
        <w:gridCol w:w="686"/>
        <w:gridCol w:w="1129"/>
        <w:gridCol w:w="795"/>
        <w:gridCol w:w="238"/>
        <w:gridCol w:w="602"/>
        <w:gridCol w:w="838"/>
      </w:tblGrid>
      <w:tr w:rsidR="005610FD" w:rsidRPr="005610FD" w:rsidTr="003907CE">
        <w:trPr>
          <w:trHeight w:val="975"/>
          <w:jc w:val="center"/>
        </w:trPr>
        <w:tc>
          <w:tcPr>
            <w:tcW w:w="8861" w:type="dxa"/>
            <w:gridSpan w:val="11"/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="黑体" w:eastAsia="黑体" w:hAnsi="黑体" w:cs="Arial"/>
                <w:b/>
                <w:color w:val="000000"/>
                <w:sz w:val="36"/>
                <w:szCs w:val="36"/>
              </w:rPr>
            </w:pPr>
            <w:r w:rsidRPr="005610FD">
              <w:rPr>
                <w:rFonts w:ascii="黑体" w:eastAsia="黑体" w:hAnsi="Arial" w:cs="Arial"/>
                <w:b/>
                <w:color w:val="000000"/>
                <w:sz w:val="36"/>
                <w:szCs w:val="36"/>
              </w:rPr>
              <w:t>‗‗‗‗‗‗‗‗</w:t>
            </w:r>
            <w:r w:rsidRPr="005610FD">
              <w:rPr>
                <w:rStyle w:val="font51"/>
                <w:rFonts w:hAnsi="黑体" w:hint="eastAsia"/>
              </w:rPr>
              <w:t>市、县（区）</w:t>
            </w:r>
            <w:r w:rsidRPr="005610FD">
              <w:rPr>
                <w:rStyle w:val="font31"/>
                <w:rFonts w:ascii="黑体" w:eastAsia="黑体" w:hAnsi="黑体" w:hint="eastAsia"/>
              </w:rPr>
              <w:t>非法集资陈案情况统计表</w:t>
            </w:r>
          </w:p>
        </w:tc>
      </w:tr>
      <w:tr w:rsidR="005610FD" w:rsidRPr="0078404A" w:rsidTr="003907CE">
        <w:trPr>
          <w:trHeight w:val="615"/>
          <w:jc w:val="center"/>
        </w:trPr>
        <w:tc>
          <w:tcPr>
            <w:tcW w:w="1363" w:type="dxa"/>
            <w:vAlign w:val="center"/>
          </w:tcPr>
          <w:p w:rsidR="005610FD" w:rsidRPr="005610FD" w:rsidRDefault="005610FD" w:rsidP="003907CE">
            <w:pPr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  <w:tc>
          <w:tcPr>
            <w:tcW w:w="7498" w:type="dxa"/>
            <w:gridSpan w:val="10"/>
            <w:vAlign w:val="center"/>
          </w:tcPr>
          <w:p w:rsidR="005610FD" w:rsidRPr="005610FD" w:rsidRDefault="005610FD" w:rsidP="003907CE">
            <w:pPr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单位：件、人、万元</w:t>
            </w:r>
          </w:p>
        </w:tc>
      </w:tr>
      <w:tr w:rsidR="005610FD" w:rsidRPr="005610FD" w:rsidTr="003907CE">
        <w:trPr>
          <w:trHeight w:val="840"/>
          <w:jc w:val="center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立案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年以上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5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年以下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且尚未结案的案件情况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立案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5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年以上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年以下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且尚未结案的案件情况</w:t>
            </w:r>
          </w:p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立案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年以上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且尚未结案的案件情况</w:t>
            </w:r>
          </w:p>
        </w:tc>
      </w:tr>
      <w:tr w:rsidR="005610FD" w:rsidRPr="005610FD" w:rsidTr="003907CE">
        <w:trPr>
          <w:trHeight w:val="810"/>
          <w:jc w:val="center"/>
        </w:trPr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案件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涉及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涉案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案件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涉及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涉案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案件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涉及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涉案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金额</w:t>
            </w:r>
          </w:p>
        </w:tc>
      </w:tr>
      <w:tr w:rsidR="005610FD" w:rsidRPr="005610FD" w:rsidTr="003907CE">
        <w:trPr>
          <w:trHeight w:val="1155"/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司法程序、集资款清退均未完结的案件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5610FD" w:rsidRPr="005610FD" w:rsidTr="003907CE">
        <w:trPr>
          <w:trHeight w:val="1335"/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司法审结或办结，集资款未清退完毕的案件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5610FD" w:rsidRPr="005610FD" w:rsidTr="003907CE">
        <w:trPr>
          <w:trHeight w:val="1260"/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集资款清退完毕，司法程序未完结的案件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5610FD" w:rsidRPr="005610FD" w:rsidTr="003907CE">
        <w:trPr>
          <w:trHeight w:val="600"/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5610FD" w:rsidRPr="005610FD" w:rsidTr="003907CE">
        <w:trPr>
          <w:trHeight w:val="285"/>
          <w:jc w:val="center"/>
        </w:trPr>
        <w:tc>
          <w:tcPr>
            <w:tcW w:w="1363" w:type="dxa"/>
            <w:vAlign w:val="center"/>
          </w:tcPr>
          <w:p w:rsidR="005610FD" w:rsidRPr="005610FD" w:rsidRDefault="005610FD" w:rsidP="003907CE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填报人：</w:t>
            </w:r>
          </w:p>
        </w:tc>
        <w:tc>
          <w:tcPr>
            <w:tcW w:w="808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610FD" w:rsidRPr="005610FD" w:rsidRDefault="005610FD" w:rsidP="005610FD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电话：</w:t>
            </w:r>
          </w:p>
        </w:tc>
        <w:tc>
          <w:tcPr>
            <w:tcW w:w="686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5610FD" w:rsidRPr="005610FD" w:rsidRDefault="005610FD" w:rsidP="003907C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月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5610FD" w:rsidRPr="005610FD" w:rsidTr="003907CE">
        <w:trPr>
          <w:trHeight w:val="285"/>
          <w:jc w:val="center"/>
        </w:trPr>
        <w:tc>
          <w:tcPr>
            <w:tcW w:w="1363" w:type="dxa"/>
            <w:vAlign w:val="center"/>
          </w:tcPr>
          <w:p w:rsidR="005610FD" w:rsidRPr="005610FD" w:rsidRDefault="005610FD" w:rsidP="003907C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:rsidR="005610FD" w:rsidRPr="005610FD" w:rsidRDefault="005610FD" w:rsidP="003907C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610FD" w:rsidRPr="005610FD" w:rsidRDefault="005610FD" w:rsidP="003907C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5610FD" w:rsidRPr="005610FD" w:rsidTr="003907CE">
        <w:trPr>
          <w:trHeight w:val="1695"/>
          <w:jc w:val="center"/>
        </w:trPr>
        <w:tc>
          <w:tcPr>
            <w:tcW w:w="8861" w:type="dxa"/>
            <w:gridSpan w:val="11"/>
            <w:vAlign w:val="center"/>
          </w:tcPr>
          <w:p w:rsidR="005610FD" w:rsidRPr="005610FD" w:rsidRDefault="005610FD" w:rsidP="003907CE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注：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1.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立案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年以上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5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年以下是指</w:t>
            </w:r>
            <w:smartTag w:uri="urn:schemas-microsoft-com:office:smarttags" w:element="chsdate">
              <w:smartTagPr>
                <w:attr w:name="Year" w:val="201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2012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年</w:t>
              </w: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1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月</w:t>
              </w: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1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日</w:t>
              </w:r>
            </w:smartTag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6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2016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年</w:t>
              </w: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12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月</w:t>
              </w: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31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日</w:t>
              </w:r>
            </w:smartTag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期间立案，立案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5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年以上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年以下是指</w:t>
            </w:r>
            <w:smartTag w:uri="urn:schemas-microsoft-com:office:smarttags" w:element="chsdate">
              <w:smartTagPr>
                <w:attr w:name="Year" w:val="2007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2007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年</w:t>
              </w: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1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月</w:t>
              </w: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1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日</w:t>
              </w:r>
            </w:smartTag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至</w:t>
            </w:r>
            <w:smartTag w:uri="urn:schemas-microsoft-com:office:smarttags" w:element="chsdate">
              <w:smartTagPr>
                <w:attr w:name="Year" w:val="2011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2011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年</w:t>
              </w: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12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月</w:t>
              </w: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31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日</w:t>
              </w:r>
            </w:smartTag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期间立案；立案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年以上是指</w:t>
            </w:r>
            <w:smartTag w:uri="urn:schemas-microsoft-com:office:smarttags" w:element="chsdate">
              <w:smartTagPr>
                <w:attr w:name="Year" w:val="2006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2006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年</w:t>
              </w: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12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月</w:t>
              </w:r>
              <w:r w:rsidRPr="005610FD">
                <w:rPr>
                  <w:rFonts w:asciiTheme="minorEastAsia" w:eastAsiaTheme="minorEastAsia" w:hAnsiTheme="minorEastAsia" w:cs="宋体"/>
                  <w:color w:val="000000"/>
                  <w:sz w:val="21"/>
                  <w:szCs w:val="21"/>
                </w:rPr>
                <w:t>31</w:t>
              </w:r>
              <w:r w:rsidRPr="005610FD">
                <w:rPr>
                  <w:rFonts w:asciiTheme="minorEastAsia" w:eastAsiaTheme="minorEastAsia" w:hAnsiTheme="minorEastAsia" w:cs="宋体" w:hint="eastAsia"/>
                  <w:color w:val="000000"/>
                  <w:sz w:val="21"/>
                  <w:szCs w:val="21"/>
                </w:rPr>
                <w:t>日前</w:t>
              </w:r>
            </w:smartTag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立案。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  <w:t>2.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司法程序完结包括审结或办结，如案件终审审结、按照法律规定撤销案件、不起诉或终止审理等。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  <w:t>3.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数字保留小数点后</w:t>
            </w:r>
            <w:r w:rsidRPr="005610FD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2</w:t>
            </w:r>
            <w:r w:rsidRPr="005610F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位。</w:t>
            </w:r>
          </w:p>
        </w:tc>
      </w:tr>
    </w:tbl>
    <w:p w:rsidR="004358AB" w:rsidRPr="005610FD" w:rsidRDefault="004358AB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4358AB" w:rsidRPr="005610F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E5" w:rsidRDefault="00302DE5" w:rsidP="005610FD">
      <w:pPr>
        <w:spacing w:after="0"/>
      </w:pPr>
      <w:r>
        <w:separator/>
      </w:r>
    </w:p>
  </w:endnote>
  <w:endnote w:type="continuationSeparator" w:id="0">
    <w:p w:rsidR="00302DE5" w:rsidRDefault="00302DE5" w:rsidP="005610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E5" w:rsidRDefault="00302DE5" w:rsidP="005610FD">
      <w:pPr>
        <w:spacing w:after="0"/>
      </w:pPr>
      <w:r>
        <w:separator/>
      </w:r>
    </w:p>
  </w:footnote>
  <w:footnote w:type="continuationSeparator" w:id="0">
    <w:p w:rsidR="00302DE5" w:rsidRDefault="00302DE5" w:rsidP="005610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2DE5"/>
    <w:rsid w:val="00323B43"/>
    <w:rsid w:val="003D37D8"/>
    <w:rsid w:val="00426133"/>
    <w:rsid w:val="004358AB"/>
    <w:rsid w:val="005610FD"/>
    <w:rsid w:val="008B7726"/>
    <w:rsid w:val="009D165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0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0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0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0FD"/>
    <w:rPr>
      <w:rFonts w:ascii="Tahoma" w:hAnsi="Tahoma"/>
      <w:sz w:val="18"/>
      <w:szCs w:val="18"/>
    </w:rPr>
  </w:style>
  <w:style w:type="character" w:customStyle="1" w:styleId="font51">
    <w:name w:val="font51"/>
    <w:basedOn w:val="a0"/>
    <w:rsid w:val="005610FD"/>
    <w:rPr>
      <w:rFonts w:ascii="黑体" w:eastAsia="黑体" w:cs="黑体"/>
      <w:color w:val="000000"/>
      <w:sz w:val="36"/>
      <w:szCs w:val="36"/>
      <w:u w:val="none"/>
    </w:rPr>
  </w:style>
  <w:style w:type="character" w:customStyle="1" w:styleId="font31">
    <w:name w:val="font31"/>
    <w:basedOn w:val="a0"/>
    <w:rsid w:val="005610FD"/>
    <w:rPr>
      <w:rFonts w:ascii="宋体" w:eastAsia="宋体" w:hAnsi="宋体" w:cs="宋体"/>
      <w:b/>
      <w:color w:val="000000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2017-06-13T03:00:00Z</dcterms:modified>
</cp:coreProperties>
</file>