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C2" w:rsidRDefault="004C1FF7">
      <w:pPr>
        <w:spacing w:after="2284"/>
        <w:ind w:left="6958" w:right="-1229"/>
      </w:pPr>
      <w:r>
        <w:rPr>
          <w:noProof/>
        </w:rPr>
        <w:drawing>
          <wp:inline distT="0" distB="0" distL="0" distR="0">
            <wp:extent cx="1734521" cy="849262"/>
            <wp:effectExtent l="0" t="0" r="0" b="0"/>
            <wp:docPr id="3497" name="Picture 3497"/>
            <wp:cNvGraphicFramePr/>
            <a:graphic xmlns:a="http://schemas.openxmlformats.org/drawingml/2006/main">
              <a:graphicData uri="http://schemas.openxmlformats.org/drawingml/2006/picture">
                <pic:pic xmlns:pic="http://schemas.openxmlformats.org/drawingml/2006/picture">
                  <pic:nvPicPr>
                    <pic:cNvPr id="3497" name="Picture 3497"/>
                    <pic:cNvPicPr/>
                  </pic:nvPicPr>
                  <pic:blipFill>
                    <a:blip r:embed="rId7"/>
                    <a:stretch>
                      <a:fillRect/>
                    </a:stretch>
                  </pic:blipFill>
                  <pic:spPr>
                    <a:xfrm>
                      <a:off x="0" y="0"/>
                      <a:ext cx="1734521" cy="849262"/>
                    </a:xfrm>
                    <a:prstGeom prst="rect">
                      <a:avLst/>
                    </a:prstGeom>
                  </pic:spPr>
                </pic:pic>
              </a:graphicData>
            </a:graphic>
          </wp:inline>
        </w:drawing>
      </w:r>
    </w:p>
    <w:p w:rsidR="009A26DC" w:rsidRPr="009A26DC" w:rsidRDefault="009A26DC" w:rsidP="009A26DC">
      <w:pPr>
        <w:spacing w:after="1042"/>
        <w:ind w:left="-187" w:right="-129"/>
        <w:jc w:val="center"/>
        <w:rPr>
          <w:rFonts w:ascii="仿宋_GB2312" w:eastAsia="仿宋_GB2312"/>
          <w:sz w:val="52"/>
          <w:szCs w:val="52"/>
        </w:rPr>
      </w:pPr>
      <w:r w:rsidRPr="009A26DC">
        <w:rPr>
          <w:rFonts w:ascii="仿宋_GB2312" w:eastAsia="仿宋_GB2312"/>
          <w:sz w:val="52"/>
          <w:szCs w:val="52"/>
        </w:rPr>
        <w:t>宁夏回族自治区</w:t>
      </w:r>
    </w:p>
    <w:p w:rsidR="009A26DC" w:rsidRPr="009A26DC" w:rsidRDefault="009A26DC" w:rsidP="009A26DC">
      <w:pPr>
        <w:spacing w:after="1042"/>
        <w:ind w:left="-187" w:right="-129"/>
        <w:jc w:val="center"/>
        <w:rPr>
          <w:rFonts w:ascii="仿宋_GB2312" w:eastAsia="仿宋_GB2312"/>
          <w:sz w:val="84"/>
          <w:szCs w:val="84"/>
        </w:rPr>
      </w:pPr>
      <w:r w:rsidRPr="009A26DC">
        <w:rPr>
          <w:rFonts w:ascii="仿宋_GB2312" w:eastAsia="仿宋_GB2312"/>
          <w:sz w:val="84"/>
          <w:szCs w:val="84"/>
        </w:rPr>
        <w:t>财政厅文件</w:t>
      </w:r>
    </w:p>
    <w:p w:rsidR="004F33C2" w:rsidRPr="009A26DC" w:rsidRDefault="009A26DC" w:rsidP="009A26DC">
      <w:pPr>
        <w:spacing w:after="1042"/>
        <w:ind w:left="-187" w:right="-129"/>
        <w:jc w:val="center"/>
        <w:rPr>
          <w:rFonts w:ascii="仿宋_GB2312" w:eastAsia="仿宋_GB2312"/>
          <w:sz w:val="44"/>
          <w:szCs w:val="44"/>
        </w:rPr>
      </w:pPr>
      <w:r w:rsidRPr="009A26DC">
        <w:rPr>
          <w:rFonts w:ascii="仿宋_GB2312" w:eastAsia="仿宋_GB2312"/>
          <w:sz w:val="44"/>
          <w:szCs w:val="44"/>
        </w:rPr>
        <w:t>宁财（预）发〔2018〕188号</w:t>
      </w:r>
      <w:r w:rsidR="00C86BFD">
        <w:rPr>
          <w:rFonts w:ascii="仿宋_GB2312" w:eastAsia="仿宋_GB2312"/>
          <w:noProof/>
          <w:sz w:val="44"/>
          <w:szCs w:val="44"/>
        </w:rPr>
      </w:r>
      <w:r w:rsidR="00C86BFD">
        <w:rPr>
          <w:rFonts w:ascii="仿宋_GB2312" w:eastAsia="仿宋_GB2312"/>
          <w:noProof/>
          <w:sz w:val="44"/>
          <w:szCs w:val="44"/>
        </w:rPr>
        <w:pict>
          <v:group id="Group 3504" o:spid="_x0000_s1030" style="width:438.85pt;height:1.1pt;mso-position-horizontal-relative:char;mso-position-vertical-relative:line" coordsize="55732,136">
            <v:shape id="Shape 3503" o:spid="_x0000_s1031" style="position:absolute;width:55732;height:136" coordsize="5573291,13698" path="m,6849r5573291,e" filled="f" fillcolor="black" strokeweight=".3805mm">
              <v:stroke miterlimit="1" joinstyle="miter"/>
            </v:shape>
            <w10:wrap type="none"/>
            <w10:anchorlock/>
          </v:group>
        </w:pict>
      </w:r>
    </w:p>
    <w:p w:rsidR="009A26DC" w:rsidRPr="009A26DC" w:rsidRDefault="009A26DC" w:rsidP="009A26DC">
      <w:pPr>
        <w:spacing w:after="1042"/>
        <w:ind w:left="-187" w:right="-129"/>
        <w:jc w:val="center"/>
        <w:rPr>
          <w:rFonts w:ascii="宋体" w:eastAsia="宋体" w:hAnsi="宋体"/>
          <w:b/>
          <w:sz w:val="44"/>
          <w:szCs w:val="44"/>
        </w:rPr>
      </w:pPr>
      <w:r w:rsidRPr="009A26DC">
        <w:rPr>
          <w:rFonts w:ascii="宋体" w:eastAsia="宋体" w:hAnsi="宋体" w:hint="eastAsia"/>
          <w:b/>
          <w:sz w:val="44"/>
          <w:szCs w:val="44"/>
        </w:rPr>
        <w:t>自治区财政厅关于转发《财政于开展 2017年度中央对地方专项转移支付绩效目标自评工作的通知》的通知</w:t>
      </w:r>
    </w:p>
    <w:p w:rsidR="009A26DC" w:rsidRPr="009A26DC" w:rsidRDefault="004C1FF7"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自</w:t>
      </w:r>
      <w:r w:rsidR="009A26DC" w:rsidRPr="009A26DC">
        <w:rPr>
          <w:rFonts w:ascii="仿宋_GB2312" w:eastAsia="仿宋_GB2312" w:hAnsi="微软雅黑" w:cs="微软雅黑" w:hint="eastAsia"/>
          <w:sz w:val="32"/>
          <w:szCs w:val="32"/>
        </w:rPr>
        <w:t>治区本级各部门（单位），各市、县（区）财政局：</w:t>
      </w:r>
    </w:p>
    <w:p w:rsid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为深入贯彻落实党的十九大“全面实施绩效管理"决策部署，进一步提高中央对地方专项转移支付资金使用效益，现将《财政部关于开展2017年度中央对地方专项转移支付绩效</w:t>
      </w:r>
      <w:r w:rsidRPr="009A26DC">
        <w:rPr>
          <w:rFonts w:ascii="仿宋_GB2312" w:eastAsia="仿宋_GB2312" w:hAnsi="微软雅黑" w:cs="微软雅黑" w:hint="eastAsia"/>
          <w:sz w:val="32"/>
          <w:szCs w:val="32"/>
        </w:rPr>
        <w:lastRenderedPageBreak/>
        <w:t>目标自评工作的通知》转发给你们，并就有关落实事项通知如下：</w:t>
      </w:r>
    </w:p>
    <w:p w:rsidR="009A26DC" w:rsidRPr="009A26DC" w:rsidRDefault="009A26DC" w:rsidP="009A26DC">
      <w:pPr>
        <w:spacing w:after="1" w:line="257" w:lineRule="auto"/>
        <w:ind w:left="24" w:hanging="10"/>
        <w:jc w:val="both"/>
        <w:rPr>
          <w:rFonts w:ascii="仿宋_GB2312" w:eastAsia="仿宋_GB2312" w:hAnsi="微软雅黑" w:cs="微软雅黑"/>
          <w:b/>
          <w:sz w:val="32"/>
          <w:szCs w:val="32"/>
        </w:rPr>
      </w:pPr>
      <w:r w:rsidRPr="009A26DC">
        <w:rPr>
          <w:rFonts w:ascii="仿宋_GB2312" w:eastAsia="仿宋_GB2312" w:hAnsi="微软雅黑" w:cs="微软雅黑" w:hint="eastAsia"/>
          <w:b/>
          <w:sz w:val="32"/>
          <w:szCs w:val="32"/>
        </w:rPr>
        <w:t>一、高度重视，增强责任</w:t>
      </w:r>
    </w:p>
    <w:p w:rsidR="009A26DC" w:rsidRP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各级主管部门要认真贯彻落实《预算法》，高度重视2017年</w:t>
      </w:r>
    </w:p>
    <w:p w:rsidR="009A26DC" w:rsidRP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度中央安排地方专项转移支付绩效目标自评工作，切实增强部门的预算支出主体责任和效率意识，扎实开展自评工作，完成工作任务。财政部对绩效自评结果与实际情况出入较大</w:t>
      </w:r>
      <w:r w:rsidR="008A1133">
        <w:rPr>
          <w:rFonts w:ascii="仿宋_GB2312" w:eastAsia="仿宋_GB2312" w:hAnsi="微软雅黑" w:cs="微软雅黑" w:hint="eastAsia"/>
          <w:sz w:val="32"/>
          <w:szCs w:val="32"/>
        </w:rPr>
        <w:t>或绩</w:t>
      </w:r>
      <w:r w:rsidRPr="009A26DC">
        <w:rPr>
          <w:rFonts w:ascii="仿宋_GB2312" w:eastAsia="仿宋_GB2312" w:hAnsi="微软雅黑" w:cs="微软雅黑" w:hint="eastAsia"/>
          <w:sz w:val="32"/>
          <w:szCs w:val="32"/>
        </w:rPr>
        <w:t>效较差的地区，下一年度中央对地方专项转移支付预算安排严、从紧，问题严重的将予以问责。</w:t>
      </w:r>
    </w:p>
    <w:p w:rsidR="009A26DC" w:rsidRPr="009A26DC" w:rsidRDefault="009A26DC" w:rsidP="009A26DC">
      <w:pPr>
        <w:spacing w:after="1" w:line="257" w:lineRule="auto"/>
        <w:ind w:left="24" w:hanging="10"/>
        <w:jc w:val="both"/>
        <w:rPr>
          <w:rFonts w:ascii="仿宋_GB2312" w:eastAsia="仿宋_GB2312" w:hAnsi="微软雅黑" w:cs="微软雅黑"/>
          <w:b/>
          <w:sz w:val="32"/>
          <w:szCs w:val="32"/>
        </w:rPr>
      </w:pPr>
      <w:r w:rsidRPr="009A26DC">
        <w:rPr>
          <w:rFonts w:ascii="仿宋_GB2312" w:eastAsia="仿宋_GB2312" w:hAnsi="微软雅黑" w:cs="微软雅黑" w:hint="eastAsia"/>
          <w:b/>
          <w:sz w:val="32"/>
          <w:szCs w:val="32"/>
        </w:rPr>
        <w:t>二 、加强组织，有序开展</w:t>
      </w:r>
    </w:p>
    <w:p w:rsidR="009A26DC" w:rsidRP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b/>
          <w:sz w:val="32"/>
          <w:szCs w:val="32"/>
        </w:rPr>
        <w:t>（一）自评内容</w:t>
      </w:r>
      <w:r w:rsidRPr="009A26DC">
        <w:rPr>
          <w:rFonts w:ascii="仿宋_GB2312" w:eastAsia="仿宋_GB2312" w:hAnsi="微软雅黑" w:cs="微软雅黑" w:hint="eastAsia"/>
          <w:sz w:val="32"/>
          <w:szCs w:val="32"/>
        </w:rPr>
        <w:t>。</w:t>
      </w:r>
    </w:p>
    <w:p w:rsidR="009A26DC" w:rsidRP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请各填报单位根据《</w:t>
      </w:r>
      <w:r w:rsidR="00550E77">
        <w:rPr>
          <w:rFonts w:ascii="仿宋_GB2312" w:eastAsia="仿宋_GB2312" w:hAnsi="微软雅黑" w:cs="微软雅黑" w:hint="eastAsia"/>
          <w:sz w:val="32"/>
          <w:szCs w:val="32"/>
        </w:rPr>
        <w:t>2017</w:t>
      </w:r>
      <w:r w:rsidRPr="009A26DC">
        <w:rPr>
          <w:rFonts w:ascii="仿宋_GB2312" w:eastAsia="仿宋_GB2312" w:hAnsi="微软雅黑" w:cs="微软雅黑" w:hint="eastAsia"/>
          <w:sz w:val="32"/>
          <w:szCs w:val="32"/>
        </w:rPr>
        <w:t>年度中央对地方专项转移支付自评清单》，对照中央财政随文下达或备案确定的2</w:t>
      </w:r>
      <w:r w:rsidR="008A1133">
        <w:rPr>
          <w:rFonts w:ascii="仿宋_GB2312" w:eastAsia="仿宋_GB2312" w:hAnsi="微软雅黑" w:cs="微软雅黑"/>
          <w:sz w:val="32"/>
          <w:szCs w:val="32"/>
        </w:rPr>
        <w:t>01</w:t>
      </w:r>
      <w:r w:rsidRPr="009A26DC">
        <w:rPr>
          <w:rFonts w:ascii="仿宋_GB2312" w:eastAsia="仿宋_GB2312" w:hAnsi="微软雅黑" w:cs="微软雅黑" w:hint="eastAsia"/>
          <w:sz w:val="32"/>
          <w:szCs w:val="32"/>
        </w:rPr>
        <w:t>7年度转移支付绩效目标，填写《中央对地方专项转移支付区域（绩效目标自评表》（以下简称《自评表》）。</w:t>
      </w:r>
    </w:p>
    <w:p w:rsidR="009A26DC" w:rsidRDefault="009A26DC" w:rsidP="00550E77">
      <w:pPr>
        <w:spacing w:after="1" w:line="257" w:lineRule="auto"/>
        <w:ind w:left="24" w:firstLineChars="200" w:firstLine="64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绩效自评资金包括：以前年度结转资金，以及中央专项支付共同投入到同一项目或政策的地方各级财政资金和其</w:t>
      </w:r>
      <w:r w:rsidR="00550E77">
        <w:rPr>
          <w:rFonts w:ascii="仿宋_GB2312" w:eastAsia="仿宋_GB2312" w:hAnsi="微软雅黑" w:cs="微软雅黑" w:hint="eastAsia"/>
          <w:sz w:val="32"/>
          <w:szCs w:val="32"/>
        </w:rPr>
        <w:t>他</w:t>
      </w:r>
      <w:r w:rsidR="00550E77">
        <w:rPr>
          <w:rFonts w:ascii="仿宋_GB2312" w:eastAsia="仿宋_GB2312" w:hAnsi="微软雅黑" w:cs="微软雅黑"/>
          <w:sz w:val="32"/>
          <w:szCs w:val="32"/>
        </w:rPr>
        <w:t>资金</w:t>
      </w:r>
      <w:r w:rsidRPr="009A26DC">
        <w:rPr>
          <w:rFonts w:ascii="仿宋_GB2312" w:eastAsia="仿宋_GB2312" w:hAnsi="微软雅黑" w:cs="微软雅黑" w:hint="eastAsia"/>
          <w:sz w:val="32"/>
          <w:szCs w:val="32"/>
        </w:rPr>
        <w:t>。（不含已纳入中央2018年重点绩效评价范围的项目，以借统还外国政府贷款和国际金融组织贷款项目和中央基建支</w:t>
      </w:r>
      <w:r w:rsidR="00550E77">
        <w:rPr>
          <w:rFonts w:ascii="仿宋_GB2312" w:eastAsia="仿宋_GB2312" w:hAnsi="微软雅黑" w:cs="微软雅黑" w:hint="eastAsia"/>
          <w:sz w:val="32"/>
          <w:szCs w:val="32"/>
        </w:rPr>
        <w:t>出</w:t>
      </w:r>
      <w:r w:rsidR="00550E77">
        <w:rPr>
          <w:rFonts w:ascii="仿宋_GB2312" w:eastAsia="仿宋_GB2312" w:hAnsi="微软雅黑" w:cs="微软雅黑"/>
          <w:sz w:val="32"/>
          <w:szCs w:val="32"/>
        </w:rPr>
        <w:t>。）</w:t>
      </w:r>
    </w:p>
    <w:p w:rsidR="009A26DC" w:rsidRPr="009A26DC" w:rsidRDefault="009A26DC" w:rsidP="009A26DC">
      <w:pPr>
        <w:spacing w:after="1" w:line="257" w:lineRule="auto"/>
        <w:ind w:left="24" w:hanging="10"/>
        <w:jc w:val="both"/>
        <w:rPr>
          <w:rFonts w:ascii="仿宋_GB2312" w:eastAsia="仿宋_GB2312" w:hAnsi="微软雅黑" w:cs="微软雅黑"/>
          <w:b/>
          <w:sz w:val="32"/>
          <w:szCs w:val="32"/>
        </w:rPr>
      </w:pPr>
      <w:r w:rsidRPr="009A26DC">
        <w:rPr>
          <w:rFonts w:ascii="仿宋_GB2312" w:eastAsia="仿宋_GB2312" w:hAnsi="微软雅黑" w:cs="微软雅黑" w:hint="eastAsia"/>
          <w:b/>
          <w:sz w:val="32"/>
          <w:szCs w:val="32"/>
        </w:rPr>
        <w:t>（二）自评方法。</w:t>
      </w:r>
    </w:p>
    <w:p w:rsidR="009A26DC" w:rsidRPr="009A26DC" w:rsidRDefault="009A26DC" w:rsidP="00550E77">
      <w:pPr>
        <w:spacing w:after="1" w:line="257" w:lineRule="auto"/>
        <w:ind w:left="24" w:firstLineChars="200" w:firstLine="64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l.市县项目主管部门填写各项资金《自评表》，并对其 负责。于4月</w:t>
      </w:r>
      <w:r w:rsidR="00550E77">
        <w:rPr>
          <w:rFonts w:ascii="仿宋_GB2312" w:eastAsia="仿宋_GB2312" w:hAnsi="微软雅黑" w:cs="微软雅黑" w:hint="eastAsia"/>
          <w:sz w:val="32"/>
          <w:szCs w:val="32"/>
        </w:rPr>
        <w:t>1</w:t>
      </w:r>
      <w:r w:rsidR="00550E77">
        <w:rPr>
          <w:rFonts w:ascii="仿宋_GB2312" w:eastAsia="仿宋_GB2312" w:hAnsi="微软雅黑" w:cs="微软雅黑"/>
          <w:sz w:val="32"/>
          <w:szCs w:val="32"/>
        </w:rPr>
        <w:t>5</w:t>
      </w:r>
      <w:r w:rsidRPr="009A26DC">
        <w:rPr>
          <w:rFonts w:ascii="仿宋_GB2312" w:eastAsia="仿宋_GB2312" w:hAnsi="微软雅黑" w:cs="微软雅黑" w:hint="eastAsia"/>
          <w:sz w:val="32"/>
          <w:szCs w:val="32"/>
        </w:rPr>
        <w:t>日之前上报自治区主管部门，同时抄送市县部门。市县财政部门主动配合做好相关工作。</w:t>
      </w:r>
    </w:p>
    <w:p w:rsidR="009A26DC" w:rsidRPr="009A26DC" w:rsidRDefault="009A26DC" w:rsidP="00550E77">
      <w:pPr>
        <w:spacing w:after="1" w:line="257" w:lineRule="auto"/>
        <w:ind w:left="24" w:firstLineChars="200" w:firstLine="64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2·自治区本级主管部门在市县自评基础上，综合汇总形治区各专项转移支付区域（项目）绩效目标《自评表》，并撰</w:t>
      </w:r>
      <w:r w:rsidR="00550E77">
        <w:rPr>
          <w:rFonts w:ascii="仿宋_GB2312" w:eastAsia="仿宋_GB2312" w:hAnsi="微软雅黑" w:cs="微软雅黑" w:hint="eastAsia"/>
          <w:sz w:val="32"/>
          <w:szCs w:val="32"/>
        </w:rPr>
        <w:t>写</w:t>
      </w:r>
      <w:r w:rsidR="00550E77">
        <w:rPr>
          <w:rFonts w:ascii="仿宋_GB2312" w:eastAsia="仿宋_GB2312" w:hAnsi="微软雅黑" w:cs="微软雅黑"/>
          <w:sz w:val="32"/>
          <w:szCs w:val="32"/>
        </w:rPr>
        <w:t>绩</w:t>
      </w:r>
      <w:r w:rsidRPr="009A26DC">
        <w:rPr>
          <w:rFonts w:ascii="仿宋_GB2312" w:eastAsia="仿宋_GB2312" w:hAnsi="微软雅黑" w:cs="微软雅黑" w:hint="eastAsia"/>
          <w:sz w:val="32"/>
          <w:szCs w:val="32"/>
        </w:rPr>
        <w:t>效自评报告。并于4月30日前以正式文件分别报送中央主管和自治区财政厅对口部门预算处。</w:t>
      </w:r>
    </w:p>
    <w:p w:rsidR="009A26DC" w:rsidRPr="009A26DC" w:rsidRDefault="009A26DC" w:rsidP="00550E77">
      <w:pPr>
        <w:spacing w:after="1" w:line="257" w:lineRule="auto"/>
        <w:ind w:left="24" w:firstLineChars="200" w:firstLine="64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对于拆分为多个使用方向分别下达区域绩效目标的中央对地方专项转移支付，要按照下达的区域绩效目标分别填报《自评表》。自治区本级主管部门汇总时要形成该项转移支付的一个整体自评报告。</w:t>
      </w:r>
    </w:p>
    <w:p w:rsidR="009A26DC" w:rsidRPr="009A26DC" w:rsidRDefault="009A26DC" w:rsidP="00550E77">
      <w:pPr>
        <w:spacing w:after="1" w:line="257" w:lineRule="auto"/>
        <w:ind w:left="24" w:firstLineChars="200" w:firstLine="64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lastRenderedPageBreak/>
        <w:t>绩效自评报告主要包括：绩效自评工作开展情况、综合评价结论、绩效目标实现情况、未完成原因和下一步改进措施、有关工作建议等。</w:t>
      </w:r>
    </w:p>
    <w:p w:rsidR="009A26DC" w:rsidRPr="009A26DC" w:rsidRDefault="009A26DC" w:rsidP="00550E77">
      <w:pPr>
        <w:spacing w:after="1" w:line="257" w:lineRule="auto"/>
        <w:ind w:left="24" w:firstLineChars="200" w:firstLine="64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3</w:t>
      </w:r>
      <w:r w:rsidR="00550E77">
        <w:rPr>
          <w:rFonts w:ascii="仿宋_GB2312" w:eastAsia="仿宋_GB2312" w:hAnsi="微软雅黑" w:cs="微软雅黑" w:hint="eastAsia"/>
          <w:sz w:val="32"/>
          <w:szCs w:val="32"/>
        </w:rPr>
        <w:t>.</w:t>
      </w:r>
      <w:r w:rsidRPr="009A26DC">
        <w:rPr>
          <w:rFonts w:ascii="仿宋_GB2312" w:eastAsia="仿宋_GB2312" w:hAnsi="微软雅黑" w:cs="微软雅黑" w:hint="eastAsia"/>
          <w:sz w:val="32"/>
          <w:szCs w:val="32"/>
        </w:rPr>
        <w:t>自治区财政厅审核汇总形成自治区各专项转移支付《自评表》和绩效自评报告。如同一中央专项转移支付资金由自治区多个部门共同使用，各部门分别向自治区财政厅报送《自评表》和绩效自评报告，财政厅对《自评表》不合并，但要汇总相关主管部门绩效自评报告，形成该项转移支付的整体自评报告。</w:t>
      </w:r>
    </w:p>
    <w:p w:rsidR="009A26DC" w:rsidRPr="009A26DC" w:rsidRDefault="009A26DC" w:rsidP="00550E77">
      <w:pPr>
        <w:spacing w:after="1" w:line="257" w:lineRule="auto"/>
        <w:ind w:left="24" w:firstLineChars="200" w:firstLine="64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自治区财政厅于2018年5月</w:t>
      </w:r>
      <w:r>
        <w:rPr>
          <w:rFonts w:ascii="仿宋_GB2312" w:eastAsia="仿宋_GB2312" w:hAnsi="微软雅黑" w:cs="微软雅黑" w:hint="eastAsia"/>
          <w:sz w:val="32"/>
          <w:szCs w:val="32"/>
        </w:rPr>
        <w:t>15</w:t>
      </w:r>
      <w:r w:rsidRPr="009A26DC">
        <w:rPr>
          <w:rFonts w:ascii="仿宋_GB2312" w:eastAsia="仿宋_GB2312" w:hAnsi="微软雅黑" w:cs="微软雅黑" w:hint="eastAsia"/>
          <w:sz w:val="32"/>
          <w:szCs w:val="32"/>
        </w:rPr>
        <w:t>日之前将汇总后的《自评表》和绩效自评报告以正式文件报送财政部主管司局，同时抄送财政部驻宁夏财政监察专员办事处。</w:t>
      </w:r>
    </w:p>
    <w:p w:rsidR="009A26DC" w:rsidRPr="009A26DC" w:rsidRDefault="009A26DC" w:rsidP="009A26DC">
      <w:pPr>
        <w:spacing w:after="1" w:line="257" w:lineRule="auto"/>
        <w:ind w:left="24" w:hanging="10"/>
        <w:jc w:val="both"/>
        <w:rPr>
          <w:rFonts w:ascii="仿宋_GB2312" w:eastAsia="仿宋_GB2312" w:hAnsi="微软雅黑" w:cs="微软雅黑"/>
          <w:b/>
          <w:sz w:val="32"/>
          <w:szCs w:val="32"/>
        </w:rPr>
      </w:pPr>
      <w:r w:rsidRPr="009A26DC">
        <w:rPr>
          <w:rFonts w:ascii="仿宋_GB2312" w:eastAsia="仿宋_GB2312" w:hAnsi="微软雅黑" w:cs="微软雅黑" w:hint="eastAsia"/>
          <w:b/>
          <w:sz w:val="32"/>
          <w:szCs w:val="32"/>
        </w:rPr>
        <w:t xml:space="preserve"> 三、严格监督，确保真实</w:t>
      </w:r>
    </w:p>
    <w:p w:rsidR="009A26DC" w:rsidRP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（一）各级主管部门是专项转移支付绩效自评工作的责任主体，自治区本级主管部门要指导市县切实做好填报工作，确保自评结果真实、准确、客观，禁止弄虚作假。</w:t>
      </w:r>
    </w:p>
    <w:p w:rsidR="009A26DC" w:rsidRP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（二）各级财政部门要会同审计部门适时对各地绩效自评结果进行抽查，并做好抽查结果应用。</w:t>
      </w:r>
    </w:p>
    <w:p w:rsidR="009A26DC" w:rsidRP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（三）各级财政部门和主管部门要将绩效自评结果作为年度专项转移支付预算申请、安排、分配的重要依据，</w:t>
      </w:r>
    </w:p>
    <w:p w:rsid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（四）</w:t>
      </w:r>
      <w:bookmarkStart w:id="0" w:name="_GoBack"/>
      <w:bookmarkEnd w:id="0"/>
      <w:r w:rsidRPr="009A26DC">
        <w:rPr>
          <w:rFonts w:ascii="仿宋_GB2312" w:eastAsia="仿宋_GB2312" w:hAnsi="微软雅黑" w:cs="微软雅黑" w:hint="eastAsia"/>
          <w:sz w:val="32"/>
          <w:szCs w:val="32"/>
        </w:rPr>
        <w:t>各级主管部门要对绩效自评发现的问题认真整改，在一定范围内公开绩效自评结果（涉密项目除外）。</w:t>
      </w:r>
    </w:p>
    <w:p w:rsidR="009A26DC" w:rsidRPr="009A26DC" w:rsidRDefault="009A26DC" w:rsidP="009A26DC">
      <w:pPr>
        <w:spacing w:after="1" w:line="257" w:lineRule="auto"/>
        <w:ind w:left="24" w:hanging="10"/>
        <w:jc w:val="both"/>
        <w:rPr>
          <w:rFonts w:ascii="仿宋_GB2312" w:eastAsia="仿宋_GB2312" w:hAnsi="微软雅黑" w:cs="微软雅黑"/>
          <w:sz w:val="32"/>
          <w:szCs w:val="32"/>
        </w:rPr>
      </w:pPr>
    </w:p>
    <w:p w:rsidR="009A26DC" w:rsidRP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 xml:space="preserve">附件：1.中央对地方专项转移支付绩效目标自评工作流程 </w:t>
      </w:r>
    </w:p>
    <w:p w:rsidR="009A26DC" w:rsidRP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2．财政部关于开展2017年度中央对地方专项转移绩效目标自评工作的通知</w:t>
      </w:r>
    </w:p>
    <w:p w:rsidR="009A26DC" w:rsidRPr="009A26DC" w:rsidRDefault="009A26DC" w:rsidP="009A26DC">
      <w:pPr>
        <w:spacing w:after="1" w:line="257" w:lineRule="auto"/>
        <w:ind w:left="24" w:hanging="10"/>
        <w:jc w:val="both"/>
        <w:rPr>
          <w:rFonts w:ascii="仿宋_GB2312" w:eastAsia="仿宋_GB2312" w:hAnsi="微软雅黑" w:cs="微软雅黑"/>
          <w:sz w:val="32"/>
          <w:szCs w:val="32"/>
        </w:rPr>
      </w:pPr>
      <w:r w:rsidRPr="009A26DC">
        <w:rPr>
          <w:rFonts w:ascii="仿宋_GB2312" w:eastAsia="仿宋_GB2312" w:hAnsi="微软雅黑" w:cs="微软雅黑" w:hint="eastAsia"/>
          <w:sz w:val="32"/>
          <w:szCs w:val="32"/>
        </w:rPr>
        <w:t>3，中央对地方专项转移支付整体绩效目标表（部分模板）</w:t>
      </w:r>
    </w:p>
    <w:p w:rsidR="009A26DC" w:rsidRDefault="00C86BFD" w:rsidP="009A26DC">
      <w:pPr>
        <w:spacing w:after="142"/>
        <w:ind w:left="6424"/>
      </w:pPr>
      <w:r>
        <w:rPr>
          <w:noProof/>
        </w:rPr>
      </w:r>
      <w:r>
        <w:rPr>
          <w:noProof/>
        </w:rPr>
        <w:pict>
          <v:group id="Group 2802" o:spid="_x0000_s1026" style="width:149.3pt;height:128.4pt;mso-position-horizontal-relative:char;mso-position-vertical-relative:line" coordsize="18960,163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9" o:spid="_x0000_s1027" type="#_x0000_t75" style="position:absolute;left:1370;width:16219;height:16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">
              <v:imagedata r:id="rId8" o:title=""/>
            </v:shape>
            <v:rect id="Rectangle 187" o:spid="_x0000_s1028" style="position:absolute;top:10004;width:310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9A26DC" w:rsidRDefault="009A26DC" w:rsidP="009A26DC">
                    <w:r>
                      <w:rPr>
                        <w:rFonts w:ascii="微软雅黑" w:eastAsia="微软雅黑" w:hAnsi="微软雅黑" w:cs="微软雅黑"/>
                        <w:sz w:val="26"/>
                      </w:rPr>
                      <w:t>宁</w:t>
                    </w:r>
                  </w:p>
                </w:txbxContent>
              </v:textbox>
            </v:rect>
            <v:rect id="Rectangle 192" o:spid="_x0000_s1029" style="position:absolute;left:13936;top:10004;width:668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9A26DC" w:rsidRDefault="009A26DC" w:rsidP="009A26DC">
                    <w:r>
                      <w:rPr>
                        <w:rFonts w:ascii="微软雅黑" w:eastAsia="微软雅黑" w:hAnsi="微软雅黑" w:cs="微软雅黑"/>
                        <w:sz w:val="28"/>
                      </w:rPr>
                      <w:t>厅</w:t>
                    </w:r>
                  </w:p>
                </w:txbxContent>
              </v:textbox>
            </v:rect>
            <w10:wrap type="none"/>
            <w10:anchorlock/>
          </v:group>
        </w:pict>
      </w:r>
    </w:p>
    <w:p w:rsidR="009A26DC" w:rsidRPr="009A26DC" w:rsidRDefault="009A26DC" w:rsidP="009A26DC">
      <w:pPr>
        <w:spacing w:after="2830" w:line="216" w:lineRule="auto"/>
        <w:rPr>
          <w:rFonts w:eastAsiaTheme="minorEastAsia"/>
        </w:rPr>
      </w:pPr>
      <w:r>
        <w:rPr>
          <w:rFonts w:ascii="微软雅黑" w:eastAsia="微软雅黑" w:hAnsi="微软雅黑" w:cs="微软雅黑"/>
          <w:sz w:val="28"/>
        </w:rPr>
        <w:t>（此件公开发布）</w:t>
      </w:r>
    </w:p>
    <w:p w:rsidR="004F33C2" w:rsidRDefault="004F33C2">
      <w:pPr>
        <w:spacing w:after="0"/>
        <w:ind w:left="7253" w:right="230"/>
        <w:jc w:val="right"/>
      </w:pPr>
    </w:p>
    <w:sectPr w:rsidR="004F33C2" w:rsidSect="00C86BFD">
      <w:pgSz w:w="12220" w:h="16840"/>
      <w:pgMar w:top="489" w:right="2171" w:bottom="1440" w:left="158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1B3" w:rsidRDefault="002851B3" w:rsidP="008A1133">
      <w:pPr>
        <w:spacing w:after="0" w:line="240" w:lineRule="auto"/>
      </w:pPr>
      <w:r>
        <w:separator/>
      </w:r>
    </w:p>
  </w:endnote>
  <w:endnote w:type="continuationSeparator" w:id="1">
    <w:p w:rsidR="002851B3" w:rsidRDefault="002851B3" w:rsidP="008A1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1B3" w:rsidRDefault="002851B3" w:rsidP="008A1133">
      <w:pPr>
        <w:spacing w:after="0" w:line="240" w:lineRule="auto"/>
      </w:pPr>
      <w:r>
        <w:separator/>
      </w:r>
    </w:p>
  </w:footnote>
  <w:footnote w:type="continuationSeparator" w:id="1">
    <w:p w:rsidR="002851B3" w:rsidRDefault="002851B3" w:rsidP="008A11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318"/>
    <w:multiLevelType w:val="hybridMultilevel"/>
    <w:tmpl w:val="E02C8ECA"/>
    <w:lvl w:ilvl="0" w:tplc="6F00C926">
      <w:start w:val="3"/>
      <w:numFmt w:val="ideographDigital"/>
      <w:lvlText w:val="（%1）"/>
      <w:lvlJc w:val="left"/>
      <w:pPr>
        <w:ind w:left="1840"/>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609A4AB2">
      <w:start w:val="1"/>
      <w:numFmt w:val="lowerLetter"/>
      <w:lvlText w:val="%2"/>
      <w:lvlJc w:val="left"/>
      <w:pPr>
        <w:ind w:left="188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0708F8D0">
      <w:start w:val="1"/>
      <w:numFmt w:val="lowerRoman"/>
      <w:lvlText w:val="%3"/>
      <w:lvlJc w:val="left"/>
      <w:pPr>
        <w:ind w:left="260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F55C4ACA">
      <w:start w:val="1"/>
      <w:numFmt w:val="decimal"/>
      <w:lvlText w:val="%4"/>
      <w:lvlJc w:val="left"/>
      <w:pPr>
        <w:ind w:left="332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AADC2E3E">
      <w:start w:val="1"/>
      <w:numFmt w:val="lowerLetter"/>
      <w:lvlText w:val="%5"/>
      <w:lvlJc w:val="left"/>
      <w:pPr>
        <w:ind w:left="404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6CC0803C">
      <w:start w:val="1"/>
      <w:numFmt w:val="lowerRoman"/>
      <w:lvlText w:val="%6"/>
      <w:lvlJc w:val="left"/>
      <w:pPr>
        <w:ind w:left="476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F06CE452">
      <w:start w:val="1"/>
      <w:numFmt w:val="decimal"/>
      <w:lvlText w:val="%7"/>
      <w:lvlJc w:val="left"/>
      <w:pPr>
        <w:ind w:left="548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DDFE07B4">
      <w:start w:val="1"/>
      <w:numFmt w:val="lowerLetter"/>
      <w:lvlText w:val="%8"/>
      <w:lvlJc w:val="left"/>
      <w:pPr>
        <w:ind w:left="620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DFDA56D0">
      <w:start w:val="1"/>
      <w:numFmt w:val="lowerRoman"/>
      <w:lvlText w:val="%9"/>
      <w:lvlJc w:val="left"/>
      <w:pPr>
        <w:ind w:left="692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1">
    <w:nsid w:val="484658DE"/>
    <w:multiLevelType w:val="hybridMultilevel"/>
    <w:tmpl w:val="2954E01E"/>
    <w:lvl w:ilvl="0" w:tplc="71A8D246">
      <w:start w:val="1"/>
      <w:numFmt w:val="ideographDigital"/>
      <w:lvlText w:val="（%1）"/>
      <w:lvlJc w:val="left"/>
      <w:pPr>
        <w:ind w:left="10"/>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1" w:tplc="51FCC74A">
      <w:start w:val="1"/>
      <w:numFmt w:val="lowerLetter"/>
      <w:lvlText w:val="%2"/>
      <w:lvlJc w:val="left"/>
      <w:pPr>
        <w:ind w:left="186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2" w:tplc="0F3CD650">
      <w:start w:val="1"/>
      <w:numFmt w:val="lowerRoman"/>
      <w:lvlText w:val="%3"/>
      <w:lvlJc w:val="left"/>
      <w:pPr>
        <w:ind w:left="258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3" w:tplc="7D721F44">
      <w:start w:val="1"/>
      <w:numFmt w:val="decimal"/>
      <w:lvlText w:val="%4"/>
      <w:lvlJc w:val="left"/>
      <w:pPr>
        <w:ind w:left="330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4" w:tplc="EC2AB9A2">
      <w:start w:val="1"/>
      <w:numFmt w:val="lowerLetter"/>
      <w:lvlText w:val="%5"/>
      <w:lvlJc w:val="left"/>
      <w:pPr>
        <w:ind w:left="402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5" w:tplc="189A0D4A">
      <w:start w:val="1"/>
      <w:numFmt w:val="lowerRoman"/>
      <w:lvlText w:val="%6"/>
      <w:lvlJc w:val="left"/>
      <w:pPr>
        <w:ind w:left="474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6" w:tplc="19BCB78C">
      <w:start w:val="1"/>
      <w:numFmt w:val="decimal"/>
      <w:lvlText w:val="%7"/>
      <w:lvlJc w:val="left"/>
      <w:pPr>
        <w:ind w:left="546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7" w:tplc="13CE0F72">
      <w:start w:val="1"/>
      <w:numFmt w:val="lowerLetter"/>
      <w:lvlText w:val="%8"/>
      <w:lvlJc w:val="left"/>
      <w:pPr>
        <w:ind w:left="618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8" w:tplc="E46CC552">
      <w:start w:val="1"/>
      <w:numFmt w:val="lowerRoman"/>
      <w:lvlText w:val="%9"/>
      <w:lvlJc w:val="left"/>
      <w:pPr>
        <w:ind w:left="690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4097"/>
  </w:hdrShapeDefaults>
  <w:footnotePr>
    <w:footnote w:id="0"/>
    <w:footnote w:id="1"/>
  </w:footnotePr>
  <w:endnotePr>
    <w:endnote w:id="0"/>
    <w:endnote w:id="1"/>
  </w:endnotePr>
  <w:compat>
    <w:useFELayout/>
  </w:compat>
  <w:rsids>
    <w:rsidRoot w:val="004F33C2"/>
    <w:rsid w:val="002851B3"/>
    <w:rsid w:val="004C1FF7"/>
    <w:rsid w:val="004F33C2"/>
    <w:rsid w:val="00550E77"/>
    <w:rsid w:val="00705E4C"/>
    <w:rsid w:val="008A1133"/>
    <w:rsid w:val="009A26DC"/>
    <w:rsid w:val="00C86B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FD"/>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113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A1133"/>
    <w:rPr>
      <w:rFonts w:ascii="Calibri" w:eastAsia="Calibri" w:hAnsi="Calibri" w:cs="Calibri"/>
      <w:color w:val="000000"/>
      <w:sz w:val="18"/>
      <w:szCs w:val="18"/>
    </w:rPr>
  </w:style>
  <w:style w:type="paragraph" w:styleId="a4">
    <w:name w:val="footer"/>
    <w:basedOn w:val="a"/>
    <w:link w:val="Char0"/>
    <w:uiPriority w:val="99"/>
    <w:unhideWhenUsed/>
    <w:rsid w:val="008A1133"/>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8A1133"/>
    <w:rPr>
      <w:rFonts w:ascii="Calibri" w:eastAsia="Calibri" w:hAnsi="Calibri" w:cs="Calibri"/>
      <w:color w:val="000000"/>
      <w:sz w:val="18"/>
      <w:szCs w:val="18"/>
    </w:rPr>
  </w:style>
  <w:style w:type="paragraph" w:styleId="a5">
    <w:name w:val="Balloon Text"/>
    <w:basedOn w:val="a"/>
    <w:link w:val="Char1"/>
    <w:uiPriority w:val="99"/>
    <w:semiHidden/>
    <w:unhideWhenUsed/>
    <w:rsid w:val="00705E4C"/>
    <w:pPr>
      <w:spacing w:after="0" w:line="240" w:lineRule="auto"/>
    </w:pPr>
    <w:rPr>
      <w:sz w:val="18"/>
      <w:szCs w:val="18"/>
    </w:rPr>
  </w:style>
  <w:style w:type="character" w:customStyle="1" w:styleId="Char1">
    <w:name w:val="批注框文本 Char"/>
    <w:basedOn w:val="a0"/>
    <w:link w:val="a5"/>
    <w:uiPriority w:val="99"/>
    <w:semiHidden/>
    <w:rsid w:val="00705E4C"/>
    <w:rPr>
      <w:rFonts w:ascii="Calibri" w:eastAsia="Calibri" w:hAnsi="Calibri" w:cs="Calibr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唐颖</cp:lastModifiedBy>
  <cp:revision>2</cp:revision>
  <dcterms:created xsi:type="dcterms:W3CDTF">2018-04-18T06:33:00Z</dcterms:created>
  <dcterms:modified xsi:type="dcterms:W3CDTF">2018-04-18T06:33:00Z</dcterms:modified>
</cp:coreProperties>
</file>