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宁夏回族自治区商务厅采购项目验收报告</w:t>
      </w:r>
    </w:p>
    <w:p>
      <w:pPr>
        <w:pStyle w:val="2"/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5"/>
        <w:tblW w:w="87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2357"/>
        <w:gridCol w:w="1618"/>
        <w:gridCol w:w="2205"/>
        <w:gridCol w:w="10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采购项目名称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招标编号</w:t>
            </w:r>
          </w:p>
        </w:tc>
        <w:tc>
          <w:tcPr>
            <w:tcW w:w="3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采购单位名称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联系人及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合同金额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验收人员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验收意见及结论由验收人员填写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验收意见：见附件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验收结论：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验收人员签名：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厅机关采购监督小组审核意见及签名：</w:t>
            </w:r>
            <w:bookmarkStart w:id="0" w:name="_GoBack"/>
            <w:bookmarkEnd w:id="0"/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40" w:lineRule="exact"/>
        <w:ind w:firstLine="862" w:firstLineChars="196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XXX项目验收意见</w:t>
      </w:r>
    </w:p>
    <w:p>
      <w:pPr>
        <w:spacing w:line="440" w:lineRule="exact"/>
        <w:ind w:firstLine="472" w:firstLineChars="196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一、项目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基本情况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招标公告（合同）主要内容及验收标准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三、验收情况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FAC372"/>
    <w:multiLevelType w:val="singleLevel"/>
    <w:tmpl w:val="95FAC37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E4E6D"/>
    <w:rsid w:val="09651ED7"/>
    <w:rsid w:val="1C1D7B50"/>
    <w:rsid w:val="239641F5"/>
    <w:rsid w:val="379CA2F1"/>
    <w:rsid w:val="621A7610"/>
    <w:rsid w:val="690E4E6D"/>
    <w:rsid w:val="E71BF2C1"/>
    <w:rsid w:val="F6F7BE82"/>
    <w:rsid w:val="F9AD203B"/>
    <w:rsid w:val="FFFB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624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624"/>
    <w:pPr>
      <w:jc w:val="left"/>
    </w:pPr>
    <w:rPr>
      <w:rFonts w:ascii="Arial" w:hAnsi="Arial" w:eastAsia="黑体"/>
      <w:b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2022-02-24T18:04:00Z</dcterms:created>
  <dc:creator>运维申请人</dc:creator>
  <cp:lastModifiedBy>swt</cp:lastModifiedBy>
  <dcterms:modified xsi:type="dcterms:W3CDTF">2022-03-21T10:27:34Z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